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6" w:lineRule="exact"/>
        <w:textAlignment w:val="baseline"/>
        <w:rPr>
          <w:sz w:val="20"/>
        </w:rPr>
      </w:pPr>
      <w:bookmarkStart w:id="4" w:name="_GoBack"/>
      <w:bookmarkEnd w:id="4"/>
      <w:r>
        <mc:AlternateContent>
          <mc:Choice Requires="wps">
            <w:drawing>
              <wp:anchor distT="0" distB="0" distL="114300" distR="114300" simplePos="0" relativeHeight="251659264" behindDoc="1" locked="0" layoutInCell="1" allowOverlap="1">
                <wp:simplePos x="0" y="0"/>
                <wp:positionH relativeFrom="column">
                  <wp:posOffset>295275</wp:posOffset>
                </wp:positionH>
                <wp:positionV relativeFrom="page">
                  <wp:posOffset>997585</wp:posOffset>
                </wp:positionV>
                <wp:extent cx="5080000" cy="701040"/>
                <wp:effectExtent l="0" t="0" r="0" b="0"/>
                <wp:wrapNone/>
                <wp:docPr id="5" name="Text Box 57"/>
                <wp:cNvGraphicFramePr/>
                <a:graphic xmlns:a="http://schemas.openxmlformats.org/drawingml/2006/main">
                  <a:graphicData uri="http://schemas.microsoft.com/office/word/2010/wordprocessingShape">
                    <wps:wsp>
                      <wps:cNvSpPr txBox="1">
                        <a:spLocks noChangeArrowheads="1"/>
                      </wps:cNvSpPr>
                      <wps:spPr bwMode="auto">
                        <a:xfrm>
                          <a:off x="0" y="0"/>
                          <a:ext cx="5080000" cy="701040"/>
                        </a:xfrm>
                        <a:prstGeom prst="rect">
                          <a:avLst/>
                        </a:prstGeom>
                        <a:noFill/>
                        <a:ln>
                          <a:noFill/>
                        </a:ln>
                      </wps:spPr>
                      <wps:txbx>
                        <w:txbxContent>
                          <w:p>
                            <w:pPr>
                              <w:snapToGrid w:val="0"/>
                              <w:spacing w:line="240" w:lineRule="auto"/>
                              <w:jc w:val="center"/>
                              <w:rPr>
                                <w:rFonts w:eastAsia="方正小标宋简体"/>
                                <w:b/>
                                <w:color w:val="FF0000"/>
                                <w:spacing w:val="100"/>
                                <w:w w:val="77"/>
                                <w:sz w:val="80"/>
                                <w:szCs w:val="80"/>
                              </w:rPr>
                            </w:pPr>
                            <w:r>
                              <w:rPr>
                                <w:rFonts w:hint="eastAsia" w:eastAsia="方正小标宋简体"/>
                                <w:b/>
                                <w:color w:val="FF0000"/>
                                <w:spacing w:val="70"/>
                                <w:w w:val="77"/>
                                <w:sz w:val="80"/>
                                <w:szCs w:val="80"/>
                              </w:rPr>
                              <w:t>中 国 气 象 学 会</w:t>
                            </w:r>
                          </w:p>
                        </w:txbxContent>
                      </wps:txbx>
                      <wps:bodyPr rot="0" vert="horz" wrap="square" lIns="0" tIns="0" rIns="0" bIns="0" anchor="t" anchorCtr="0" upright="1">
                        <a:noAutofit/>
                      </wps:bodyPr>
                    </wps:wsp>
                  </a:graphicData>
                </a:graphic>
              </wp:anchor>
            </w:drawing>
          </mc:Choice>
          <mc:Fallback>
            <w:pict>
              <v:shape id="Text Box 57" o:spid="_x0000_s1026" o:spt="202" type="#_x0000_t202" style="position:absolute;left:0pt;margin-left:23.25pt;margin-top:78.55pt;height:55.2pt;width:400pt;mso-position-vertical-relative:page;z-index:-251657216;mso-width-relative:page;mso-height-relative:page;" filled="f" stroked="f" coordsize="21600,21600" o:gfxdata="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MIb2AAAAAoBAAAPAAAAAAAAAAEAIAAAACIAAABkcnMvZG93bnJl&#10;di54bWxQSwECFAAUAAAACACHTuJATd7T4v0BAAAFBAAADgAAAAAAAAABACAAAAAnAQAAZHJzL2Uy&#10;b0RvYy54bWxQSwUGAAAAAAYABgBZAQAAlgUAAAAA&#10;">
                <v:fill on="f" focussize="0,0"/>
                <v:stroke on="f"/>
                <v:imagedata o:title=""/>
                <o:lock v:ext="edit" aspectratio="f"/>
                <v:textbox inset="0mm,0mm,0mm,0mm">
                  <w:txbxContent>
                    <w:p>
                      <w:pPr>
                        <w:snapToGrid w:val="0"/>
                        <w:spacing w:line="240" w:lineRule="auto"/>
                        <w:jc w:val="center"/>
                        <w:rPr>
                          <w:rFonts w:eastAsia="方正小标宋简体"/>
                          <w:b/>
                          <w:color w:val="FF0000"/>
                          <w:spacing w:val="100"/>
                          <w:w w:val="77"/>
                          <w:sz w:val="80"/>
                          <w:szCs w:val="80"/>
                        </w:rPr>
                      </w:pPr>
                      <w:r>
                        <w:rPr>
                          <w:rFonts w:hint="eastAsia" w:eastAsia="方正小标宋简体"/>
                          <w:b/>
                          <w:color w:val="FF0000"/>
                          <w:spacing w:val="70"/>
                          <w:w w:val="77"/>
                          <w:sz w:val="80"/>
                          <w:szCs w:val="80"/>
                        </w:rPr>
                        <w:t>中 国 气 象 学 会</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-263525</wp:posOffset>
                </wp:positionH>
                <wp:positionV relativeFrom="page">
                  <wp:posOffset>1785620</wp:posOffset>
                </wp:positionV>
                <wp:extent cx="6120130" cy="0"/>
                <wp:effectExtent l="31750" t="33020" r="29845" b="33655"/>
                <wp:wrapNone/>
                <wp:docPr id="4" name="Line 5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ln>
                      </wps:spPr>
                      <wps:bodyPr/>
                    </wps:wsp>
                  </a:graphicData>
                </a:graphic>
              </wp:anchor>
            </w:drawing>
          </mc:Choice>
          <mc:Fallback>
            <w:pict>
              <v:line id="Line 56" o:spid="_x0000_s1026" o:spt="20" style="position:absolute;left:0pt;margin-left:-20.75pt;margin-top:140.6pt;height:0pt;width:481.9pt;mso-position-vertical-relative:page;z-index:-251657216;mso-width-relative:page;mso-height-relative:page;" filled="f" stroked="t" coordsize="21600,21600" o:gfxdata="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F/xDN1QAAAAsBAAAPAAAAAAAAAAEAIAAA&#10;ACIAAABkcnMvZG93bnJldi54bWxQSwECFAAUAAAACACHTuJAtgURONYBAACyAwAADgAAAAAAAAAB&#10;ACAAAAAkAQAAZHJzL2Uyb0RvYy54bWxQSwUGAAAAAAYABgBZAQAAbAUAAAAA&#10;">
                <v:fill on="f" focussize="0,0"/>
                <v:stroke weight="4.5pt" color="#FF0000" linestyle="thickThin" joinstyle="round"/>
                <v:imagedata o:title=""/>
                <o:lock v:ext="edit" aspectratio="f"/>
              </v:line>
            </w:pict>
          </mc:Fallback>
        </mc:AlternateContent>
      </w:r>
    </w:p>
    <w:p>
      <w:pPr>
        <w:snapToGrid w:val="0"/>
        <w:spacing w:line="566" w:lineRule="exact"/>
        <w:jc w:val="both"/>
        <w:textAlignment w:val="baseline"/>
        <w:rPr>
          <w:rFonts w:ascii="仿宋_GB2312"/>
          <w:w w:val="80"/>
          <w:sz w:val="20"/>
          <w:szCs w:val="32"/>
        </w:rPr>
      </w:pPr>
    </w:p>
    <w:p>
      <w:pPr>
        <w:snapToGrid w:val="0"/>
        <w:spacing w:line="700" w:lineRule="exact"/>
        <w:jc w:val="center"/>
        <w:textAlignment w:val="baseline"/>
        <w:rPr>
          <w:rFonts w:hint="eastAsia" w:ascii="方正小标宋简体" w:hAnsi="宋体" w:eastAsia="方正小标宋简体"/>
          <w:spacing w:val="-6"/>
          <w:sz w:val="44"/>
          <w:szCs w:val="44"/>
          <w:lang w:eastAsia="zh-CN"/>
        </w:rPr>
      </w:pPr>
      <w:r>
        <w:rPr>
          <w:rFonts w:hint="eastAsia" w:ascii="方正小标宋简体" w:eastAsia="方正小标宋简体"/>
          <w:bCs/>
          <w:sz w:val="44"/>
        </w:rPr>
        <w:t>中国气象学会</w:t>
      </w:r>
      <w:r>
        <w:rPr>
          <w:rFonts w:hint="eastAsia" w:ascii="方正小标宋简体" w:eastAsia="方正小标宋简体"/>
          <w:bCs/>
          <w:sz w:val="44"/>
          <w:lang w:eastAsia="zh-CN"/>
        </w:rPr>
        <w:t>转发中国科协等部门</w:t>
      </w:r>
      <w:r>
        <w:rPr>
          <w:rFonts w:hint="eastAsia" w:ascii="方正小标宋简体" w:eastAsia="方正小标宋简体"/>
          <w:bCs/>
          <w:sz w:val="44"/>
        </w:rPr>
        <w:t>关于</w:t>
      </w:r>
      <w:r>
        <w:rPr>
          <w:rFonts w:hint="eastAsia" w:ascii="方正小标宋简体" w:hAnsi="宋体" w:eastAsia="方正小标宋简体"/>
          <w:spacing w:val="-6"/>
          <w:sz w:val="44"/>
          <w:szCs w:val="44"/>
        </w:rPr>
        <w:t>开展202</w:t>
      </w:r>
      <w:r>
        <w:rPr>
          <w:rFonts w:hint="eastAsia" w:ascii="方正小标宋简体" w:hAnsi="宋体" w:eastAsia="方正小标宋简体"/>
          <w:spacing w:val="-6"/>
          <w:sz w:val="44"/>
          <w:szCs w:val="44"/>
          <w:lang w:val="en-US" w:eastAsia="zh-CN"/>
        </w:rPr>
        <w:t>3</w:t>
      </w:r>
      <w:r>
        <w:rPr>
          <w:rFonts w:hint="eastAsia" w:ascii="方正小标宋简体" w:hAnsi="宋体" w:eastAsia="方正小标宋简体"/>
          <w:spacing w:val="-6"/>
          <w:sz w:val="44"/>
          <w:szCs w:val="44"/>
        </w:rPr>
        <w:t>年</w:t>
      </w:r>
      <w:r>
        <w:rPr>
          <w:rFonts w:hint="eastAsia" w:ascii="方正小标宋简体" w:hAnsi="宋体" w:eastAsia="方正小标宋简体"/>
          <w:spacing w:val="-6"/>
          <w:sz w:val="44"/>
          <w:szCs w:val="44"/>
          <w:lang w:eastAsia="zh-CN"/>
        </w:rPr>
        <w:t>科学家精神教育基地</w:t>
      </w:r>
    </w:p>
    <w:p>
      <w:pPr>
        <w:snapToGrid w:val="0"/>
        <w:spacing w:line="700" w:lineRule="exact"/>
        <w:jc w:val="center"/>
        <w:textAlignment w:val="baseline"/>
        <w:rPr>
          <w:rFonts w:ascii="方正小标宋简体" w:eastAsia="方正小标宋简体"/>
          <w:bCs/>
          <w:sz w:val="44"/>
        </w:rPr>
      </w:pPr>
      <w:r>
        <w:rPr>
          <w:rFonts w:hint="eastAsia" w:ascii="方正小标宋简体" w:hAnsi="宋体" w:eastAsia="方正小标宋简体"/>
          <w:spacing w:val="-6"/>
          <w:sz w:val="44"/>
          <w:szCs w:val="44"/>
          <w:lang w:eastAsia="zh-CN"/>
        </w:rPr>
        <w:t>建设与服务工作</w:t>
      </w:r>
      <w:r>
        <w:rPr>
          <w:rFonts w:hint="eastAsia" w:ascii="方正小标宋简体" w:eastAsia="方正小标宋简体"/>
          <w:bCs/>
          <w:sz w:val="44"/>
        </w:rPr>
        <w:t>的通知</w:t>
      </w:r>
    </w:p>
    <w:p>
      <w:pPr>
        <w:snapToGrid w:val="0"/>
        <w:spacing w:line="316" w:lineRule="exact"/>
        <w:jc w:val="center"/>
        <w:textAlignment w:val="baseline"/>
        <w:rPr>
          <w:rFonts w:ascii="仿宋_GB2312"/>
          <w:spacing w:val="-6"/>
          <w:sz w:val="20"/>
        </w:rPr>
      </w:pPr>
    </w:p>
    <w:p>
      <w:pPr>
        <w:spacing w:line="580" w:lineRule="exact"/>
        <w:textAlignment w:val="baseline"/>
        <w:rPr>
          <w:rFonts w:ascii="仿宋_GB2312" w:hAnsi="仿宋"/>
          <w:sz w:val="20"/>
          <w:szCs w:val="32"/>
        </w:rPr>
      </w:pPr>
      <w:r>
        <w:rPr>
          <w:rFonts w:hint="eastAsia" w:ascii="仿宋_GB2312" w:hAnsi="仿宋"/>
          <w:szCs w:val="32"/>
        </w:rPr>
        <w:t>各</w:t>
      </w:r>
      <w:r>
        <w:rPr>
          <w:rFonts w:hint="eastAsia" w:ascii="仿宋_GB2312" w:hAnsi="仿宋"/>
          <w:szCs w:val="32"/>
          <w:lang w:eastAsia="zh-CN"/>
        </w:rPr>
        <w:t>全国气象科普教育基地</w:t>
      </w:r>
      <w:r>
        <w:rPr>
          <w:rFonts w:hint="eastAsia" w:ascii="仿宋_GB2312" w:hAnsi="仿宋"/>
          <w:szCs w:val="32"/>
        </w:rPr>
        <w:t>：</w:t>
      </w:r>
    </w:p>
    <w:p>
      <w:pPr>
        <w:snapToGrid w:val="0"/>
        <w:spacing w:line="580" w:lineRule="exact"/>
        <w:ind w:firstLine="608" w:firstLineChars="200"/>
        <w:textAlignment w:val="baseline"/>
        <w:rPr>
          <w:rFonts w:hint="eastAsia" w:ascii="仿宋_GB2312" w:hAnsi="仿宋"/>
          <w:spacing w:val="-6"/>
          <w:lang w:eastAsia="zh-CN"/>
        </w:rPr>
      </w:pPr>
      <w:r>
        <w:rPr>
          <w:rFonts w:hint="eastAsia" w:ascii="仿宋_GB2312" w:hAnsi="仿宋"/>
          <w:spacing w:val="-6"/>
          <w:lang w:eastAsia="zh-CN"/>
        </w:rPr>
        <w:t>为做好</w:t>
      </w:r>
      <w:r>
        <w:rPr>
          <w:rFonts w:hint="eastAsia" w:ascii="仿宋_GB2312" w:hAnsi="仿宋"/>
          <w:spacing w:val="-6"/>
        </w:rPr>
        <w:t>202</w:t>
      </w:r>
      <w:r>
        <w:rPr>
          <w:rFonts w:hint="eastAsia" w:ascii="仿宋_GB2312" w:hAnsi="仿宋"/>
          <w:spacing w:val="-6"/>
          <w:lang w:val="en-US" w:eastAsia="zh-CN"/>
        </w:rPr>
        <w:t>3</w:t>
      </w:r>
      <w:r>
        <w:rPr>
          <w:rFonts w:hint="eastAsia" w:ascii="仿宋_GB2312" w:hAnsi="仿宋"/>
          <w:spacing w:val="-6"/>
        </w:rPr>
        <w:t>年</w:t>
      </w:r>
      <w:r>
        <w:rPr>
          <w:rFonts w:hint="eastAsia" w:ascii="仿宋_GB2312" w:hAnsi="仿宋"/>
          <w:spacing w:val="-6"/>
          <w:lang w:eastAsia="zh-CN"/>
        </w:rPr>
        <w:t>科学家精神教育基地</w:t>
      </w:r>
      <w:r>
        <w:rPr>
          <w:rFonts w:hint="eastAsia" w:ascii="仿宋_GB2312" w:hAnsi="仿宋"/>
          <w:spacing w:val="-6"/>
        </w:rPr>
        <w:t>推荐工作</w:t>
      </w:r>
      <w:r>
        <w:rPr>
          <w:rFonts w:hint="eastAsia" w:ascii="仿宋_GB2312" w:hAnsi="仿宋"/>
          <w:spacing w:val="-6"/>
          <w:lang w:eastAsia="zh-CN"/>
        </w:rPr>
        <w:t>，现将</w:t>
      </w:r>
      <w:r>
        <w:rPr>
          <w:rFonts w:hint="eastAsia" w:ascii="仿宋_GB2312" w:hAnsi="仿宋"/>
          <w:spacing w:val="-6"/>
        </w:rPr>
        <w:t>《中国科协</w:t>
      </w:r>
      <w:r>
        <w:rPr>
          <w:rFonts w:hint="eastAsia" w:ascii="仿宋_GB2312" w:hAnsi="仿宋"/>
          <w:spacing w:val="-6"/>
          <w:lang w:eastAsia="zh-CN"/>
        </w:rPr>
        <w:t>教育部科技部国务院国资委中国科学院中国工程院国防科工局</w:t>
      </w:r>
      <w:r>
        <w:rPr>
          <w:rFonts w:hint="eastAsia" w:ascii="仿宋_GB2312" w:hAnsi="仿宋"/>
          <w:spacing w:val="-6"/>
        </w:rPr>
        <w:t>关于开展202</w:t>
      </w:r>
      <w:r>
        <w:rPr>
          <w:rFonts w:hint="eastAsia" w:ascii="仿宋_GB2312" w:hAnsi="仿宋"/>
          <w:spacing w:val="-6"/>
          <w:lang w:val="en-US" w:eastAsia="zh-CN"/>
        </w:rPr>
        <w:t>3</w:t>
      </w:r>
      <w:r>
        <w:rPr>
          <w:rFonts w:hint="eastAsia" w:ascii="仿宋_GB2312" w:hAnsi="仿宋"/>
          <w:spacing w:val="-6"/>
        </w:rPr>
        <w:t>年</w:t>
      </w:r>
      <w:r>
        <w:rPr>
          <w:rFonts w:hint="eastAsia" w:ascii="仿宋_GB2312" w:hAnsi="仿宋"/>
          <w:spacing w:val="-6"/>
          <w:lang w:eastAsia="zh-CN"/>
        </w:rPr>
        <w:t>科学家精神教育基地建设与服务工作</w:t>
      </w:r>
      <w:r>
        <w:rPr>
          <w:rFonts w:hint="eastAsia" w:ascii="仿宋_GB2312" w:hAnsi="仿宋"/>
          <w:spacing w:val="-6"/>
        </w:rPr>
        <w:t>的通知》</w:t>
      </w:r>
      <w:bookmarkStart w:id="0" w:name="DAIZI"/>
      <w:r>
        <w:rPr>
          <w:rFonts w:hint="eastAsia" w:ascii="仿宋_GB2312" w:hAnsi="仿宋"/>
          <w:spacing w:val="-6"/>
        </w:rPr>
        <w:t>（科协发</w:t>
      </w:r>
      <w:r>
        <w:rPr>
          <w:rFonts w:hint="eastAsia" w:ascii="仿宋_GB2312" w:hAnsi="仿宋"/>
          <w:spacing w:val="-6"/>
          <w:lang w:eastAsia="zh-CN"/>
        </w:rPr>
        <w:t>宣</w:t>
      </w:r>
      <w:r>
        <w:rPr>
          <w:rFonts w:hint="eastAsia" w:ascii="仿宋_GB2312" w:hAnsi="仿宋"/>
          <w:spacing w:val="-6"/>
        </w:rPr>
        <w:t>字</w:t>
      </w:r>
      <w:bookmarkEnd w:id="0"/>
      <w:r>
        <w:rPr>
          <w:rFonts w:hint="eastAsia" w:ascii="仿宋_GB2312" w:hAnsi="仿宋"/>
          <w:spacing w:val="-6"/>
        </w:rPr>
        <w:t>〔</w:t>
      </w:r>
      <w:bookmarkStart w:id="1" w:name="FAWENNIANDU"/>
      <w:r>
        <w:rPr>
          <w:rFonts w:hint="eastAsia" w:ascii="仿宋_GB2312" w:hAnsi="仿宋"/>
          <w:spacing w:val="-6"/>
        </w:rPr>
        <w:t>20</w:t>
      </w:r>
      <w:bookmarkEnd w:id="1"/>
      <w:r>
        <w:rPr>
          <w:rFonts w:hint="eastAsia" w:ascii="仿宋_GB2312" w:hAnsi="仿宋"/>
          <w:spacing w:val="-6"/>
        </w:rPr>
        <w:t>2</w:t>
      </w:r>
      <w:r>
        <w:rPr>
          <w:rFonts w:hint="eastAsia" w:ascii="仿宋_GB2312" w:hAnsi="仿宋"/>
          <w:spacing w:val="-6"/>
          <w:lang w:val="en-US" w:eastAsia="zh-CN"/>
        </w:rPr>
        <w:t>3</w:t>
      </w:r>
      <w:r>
        <w:rPr>
          <w:rFonts w:hint="eastAsia" w:ascii="仿宋_GB2312" w:hAnsi="仿宋"/>
          <w:spacing w:val="-6"/>
        </w:rPr>
        <w:t>〕</w:t>
      </w:r>
      <w:r>
        <w:rPr>
          <w:rFonts w:hint="eastAsia" w:ascii="仿宋_GB2312" w:hAnsi="仿宋"/>
          <w:spacing w:val="-6"/>
          <w:lang w:val="en-US" w:eastAsia="zh-CN"/>
        </w:rPr>
        <w:t>9</w:t>
      </w:r>
      <w:r>
        <w:rPr>
          <w:rFonts w:hint="eastAsia" w:ascii="仿宋_GB2312" w:hAnsi="仿宋"/>
          <w:spacing w:val="-6"/>
        </w:rPr>
        <w:t>号）</w:t>
      </w:r>
      <w:r>
        <w:rPr>
          <w:rFonts w:hint="eastAsia" w:ascii="仿宋_GB2312" w:hAnsi="仿宋"/>
          <w:spacing w:val="-6"/>
          <w:lang w:eastAsia="zh-CN"/>
        </w:rPr>
        <w:t>转发给你们，请遵照执行。</w:t>
      </w:r>
    </w:p>
    <w:p>
      <w:pPr>
        <w:snapToGrid w:val="0"/>
        <w:spacing w:line="580" w:lineRule="exact"/>
        <w:ind w:firstLine="608" w:firstLineChars="200"/>
        <w:textAlignment w:val="baseline"/>
        <w:rPr>
          <w:rFonts w:hint="eastAsia" w:ascii="仿宋_GB2312" w:hAnsi="仿宋"/>
          <w:spacing w:val="-6"/>
          <w:lang w:eastAsia="zh-CN"/>
        </w:rPr>
      </w:pPr>
      <w:r>
        <w:rPr>
          <w:rFonts w:hint="eastAsia" w:ascii="仿宋_GB2312" w:hAnsi="仿宋"/>
          <w:spacing w:val="-6"/>
          <w:lang w:eastAsia="zh-CN"/>
        </w:rPr>
        <w:t>请符合要求、有意申报的全国气象科普教育基地（综合类）按照文件中的要求和时间节点及时在线上报相关材料。</w:t>
      </w:r>
    </w:p>
    <w:p>
      <w:pPr>
        <w:snapToGrid w:val="0"/>
        <w:spacing w:line="580" w:lineRule="exact"/>
        <w:ind w:firstLine="608" w:firstLineChars="200"/>
        <w:textAlignment w:val="baseline"/>
        <w:rPr>
          <w:rFonts w:hint="default" w:ascii="仿宋_GB2312" w:hAnsi="仿宋"/>
          <w:spacing w:val="-6"/>
          <w:lang w:val="en-US" w:eastAsia="zh-CN"/>
        </w:rPr>
      </w:pPr>
      <w:bookmarkStart w:id="2" w:name="附件名称"/>
      <w:bookmarkEnd w:id="2"/>
      <w:bookmarkStart w:id="3" w:name="附件"/>
      <w:bookmarkEnd w:id="3"/>
      <w:r>
        <w:rPr>
          <w:rFonts w:hint="eastAsia" w:ascii="仿宋_GB2312" w:hAnsi="仿宋"/>
          <w:spacing w:val="-6"/>
        </w:rPr>
        <w:t>中国气象学会</w:t>
      </w:r>
      <w:r>
        <w:rPr>
          <w:rFonts w:hint="eastAsia" w:ascii="仿宋_GB2312" w:hAnsi="仿宋"/>
          <w:spacing w:val="-6"/>
          <w:lang w:eastAsia="zh-CN"/>
        </w:rPr>
        <w:t>科普部联系人：</w:t>
      </w:r>
      <w:r>
        <w:rPr>
          <w:rFonts w:hint="eastAsia" w:ascii="仿宋_GB2312" w:hAnsi="仿宋"/>
          <w:spacing w:val="-6"/>
        </w:rPr>
        <w:t>陈烨</w:t>
      </w:r>
      <w:r>
        <w:rPr>
          <w:rFonts w:hint="eastAsia" w:ascii="仿宋_GB2312" w:hAnsi="仿宋"/>
          <w:spacing w:val="-6"/>
          <w:lang w:eastAsia="zh-CN"/>
        </w:rPr>
        <w:t>，</w:t>
      </w:r>
      <w:r>
        <w:rPr>
          <w:rFonts w:hint="eastAsia" w:ascii="仿宋_GB2312" w:hAnsi="仿宋"/>
          <w:spacing w:val="-6"/>
        </w:rPr>
        <w:t>6840</w:t>
      </w:r>
      <w:r>
        <w:rPr>
          <w:rFonts w:hint="eastAsia" w:ascii="仿宋_GB2312" w:hAnsi="仿宋"/>
          <w:spacing w:val="-6"/>
          <w:lang w:val="en-US" w:eastAsia="zh-CN"/>
        </w:rPr>
        <w:t>6932；张伟民，68409995</w:t>
      </w:r>
    </w:p>
    <w:p>
      <w:pPr>
        <w:snapToGrid w:val="0"/>
        <w:spacing w:line="580" w:lineRule="exact"/>
        <w:ind w:firstLine="608" w:firstLineChars="200"/>
        <w:textAlignment w:val="baseline"/>
        <w:rPr>
          <w:rFonts w:hint="default" w:ascii="仿宋_GB2312" w:hAnsi="仿宋"/>
          <w:spacing w:val="-6"/>
          <w:lang w:val="en-US" w:eastAsia="zh-CN"/>
        </w:rPr>
      </w:pPr>
    </w:p>
    <w:p>
      <w:pPr>
        <w:snapToGrid w:val="0"/>
        <w:spacing w:line="580" w:lineRule="exact"/>
        <w:ind w:firstLine="608" w:firstLineChars="200"/>
        <w:textAlignment w:val="baseline"/>
        <w:rPr>
          <w:rFonts w:ascii="仿宋_GB2312" w:hAnsi="仿宋"/>
          <w:spacing w:val="-6"/>
          <w:sz w:val="20"/>
        </w:rPr>
      </w:pPr>
      <w:r>
        <w:rPr>
          <w:rFonts w:hint="eastAsia" w:ascii="仿宋_GB2312" w:hAnsi="仿宋"/>
          <w:spacing w:val="-6"/>
          <w:lang w:eastAsia="zh-CN"/>
        </w:rPr>
        <w:fldChar w:fldCharType="begin"/>
      </w:r>
      <w:r>
        <w:rPr>
          <w:rFonts w:hint="eastAsia" w:ascii="仿宋_GB2312" w:hAnsi="仿宋"/>
          <w:spacing w:val="-6"/>
          <w:lang w:eastAsia="zh-CN"/>
        </w:rPr>
        <w:instrText xml:space="preserve"> HYPERLINK "附件：中国科协教育部科技部国务院国资委中国科学院中国工程院国防科工局关于开展2023年科学家精神教育基地建设与服务工作的通知（科协发宣字[2023]9号）.docx" </w:instrText>
      </w:r>
      <w:r>
        <w:rPr>
          <w:rFonts w:hint="eastAsia" w:ascii="仿宋_GB2312" w:hAnsi="仿宋"/>
          <w:spacing w:val="-6"/>
          <w:lang w:eastAsia="zh-CN"/>
        </w:rPr>
        <w:fldChar w:fldCharType="separate"/>
      </w:r>
      <w:r>
        <w:rPr>
          <w:rStyle w:val="13"/>
          <w:rFonts w:hint="eastAsia" w:ascii="仿宋_GB2312" w:hAnsi="仿宋"/>
          <w:spacing w:val="-6"/>
          <w:lang w:eastAsia="zh-CN"/>
        </w:rPr>
        <w:t>附件：</w:t>
      </w:r>
      <w:r>
        <w:rPr>
          <w:rStyle w:val="13"/>
          <w:rFonts w:hint="eastAsia" w:ascii="仿宋_GB2312" w:hAnsi="仿宋"/>
          <w:spacing w:val="-6"/>
        </w:rPr>
        <w:t>中国科协</w:t>
      </w:r>
      <w:r>
        <w:rPr>
          <w:rStyle w:val="13"/>
          <w:rFonts w:hint="eastAsia" w:ascii="仿宋_GB2312" w:hAnsi="仿宋"/>
          <w:spacing w:val="-6"/>
          <w:lang w:eastAsia="zh-CN"/>
        </w:rPr>
        <w:t>教育部科技部国务院国资委中国科学院中国工程院国防科工局</w:t>
      </w:r>
      <w:r>
        <w:rPr>
          <w:rStyle w:val="13"/>
          <w:rFonts w:hint="eastAsia" w:ascii="仿宋_GB2312" w:hAnsi="仿宋"/>
          <w:spacing w:val="-6"/>
        </w:rPr>
        <w:t>关于开展202</w:t>
      </w:r>
      <w:r>
        <w:rPr>
          <w:rStyle w:val="13"/>
          <w:rFonts w:hint="eastAsia" w:ascii="仿宋_GB2312" w:hAnsi="仿宋"/>
          <w:spacing w:val="-6"/>
          <w:lang w:val="en-US" w:eastAsia="zh-CN"/>
        </w:rPr>
        <w:t>3</w:t>
      </w:r>
      <w:r>
        <w:rPr>
          <w:rStyle w:val="13"/>
          <w:rFonts w:hint="eastAsia" w:ascii="仿宋_GB2312" w:hAnsi="仿宋"/>
          <w:spacing w:val="-6"/>
        </w:rPr>
        <w:t>年</w:t>
      </w:r>
      <w:r>
        <w:rPr>
          <w:rStyle w:val="13"/>
          <w:rFonts w:hint="eastAsia" w:ascii="仿宋_GB2312" w:hAnsi="仿宋"/>
          <w:spacing w:val="-6"/>
          <w:lang w:eastAsia="zh-CN"/>
        </w:rPr>
        <w:t>科学家精神教育基地建设与服务工作</w:t>
      </w:r>
      <w:r>
        <w:rPr>
          <w:rStyle w:val="13"/>
          <w:rFonts w:hint="eastAsia" w:ascii="仿宋_GB2312" w:hAnsi="仿宋"/>
          <w:spacing w:val="-6"/>
        </w:rPr>
        <w:t>的通知</w:t>
      </w:r>
      <w:r>
        <w:rPr>
          <w:rFonts w:hint="eastAsia" w:ascii="仿宋_GB2312" w:hAnsi="仿宋"/>
          <w:spacing w:val="-6"/>
          <w:lang w:eastAsia="zh-CN"/>
        </w:rPr>
        <w:fldChar w:fldCharType="end"/>
      </w:r>
    </w:p>
    <w:p>
      <w:pPr>
        <w:snapToGrid w:val="0"/>
        <w:spacing w:line="430" w:lineRule="exact"/>
        <w:textAlignment w:val="baseline"/>
        <w:rPr>
          <w:rFonts w:ascii="仿宋_GB2312" w:hAnsi="仿宋"/>
          <w:spacing w:val="-6"/>
          <w:sz w:val="20"/>
        </w:rPr>
      </w:pPr>
    </w:p>
    <w:p>
      <w:pPr>
        <w:snapToGrid w:val="0"/>
        <w:spacing w:line="430" w:lineRule="exact"/>
        <w:textAlignment w:val="baseline"/>
        <w:rPr>
          <w:rFonts w:ascii="仿宋_GB2312" w:hAnsi="仿宋"/>
          <w:spacing w:val="-6"/>
          <w:sz w:val="20"/>
        </w:rPr>
      </w:pPr>
    </w:p>
    <w:p>
      <w:pPr>
        <w:snapToGrid w:val="0"/>
        <w:spacing w:line="430" w:lineRule="exact"/>
        <w:textAlignment w:val="baseline"/>
        <w:rPr>
          <w:rFonts w:ascii="仿宋_GB2312" w:hAnsi="仿宋"/>
          <w:spacing w:val="-6"/>
          <w:sz w:val="20"/>
        </w:rPr>
      </w:pPr>
    </w:p>
    <w:p>
      <w:pPr>
        <w:snapToGrid w:val="0"/>
        <w:spacing w:line="520" w:lineRule="exact"/>
        <w:ind w:right="640"/>
        <w:jc w:val="center"/>
        <w:textAlignment w:val="baseline"/>
        <w:rPr>
          <w:rFonts w:ascii="仿宋_GB2312" w:hAnsi="仿宋"/>
          <w:spacing w:val="-6"/>
          <w:sz w:val="20"/>
        </w:rPr>
      </w:pPr>
      <w:r>
        <w:rPr>
          <w:rFonts w:hint="eastAsia" w:ascii="仿宋_GB2312" w:hAnsi="仿宋"/>
          <w:spacing w:val="-6"/>
        </w:rPr>
        <w:t xml:space="preserve">                            中国气象学会</w:t>
      </w:r>
    </w:p>
    <w:p>
      <w:pPr>
        <w:snapToGrid w:val="0"/>
        <w:spacing w:line="600" w:lineRule="exact"/>
        <w:ind w:right="1280"/>
        <w:jc w:val="right"/>
        <w:textAlignment w:val="baseline"/>
        <w:rPr>
          <w:rFonts w:ascii="仿宋_GB2312" w:hAnsi="仿宋"/>
          <w:spacing w:val="-6"/>
          <w:sz w:val="20"/>
        </w:rPr>
      </w:pPr>
      <w:r>
        <w:rPr>
          <w:rFonts w:hint="eastAsia" w:ascii="仿宋_GB2312" w:hAnsi="仿宋"/>
          <w:spacing w:val="-6"/>
        </w:rPr>
        <w:t>202</w:t>
      </w:r>
      <w:r>
        <w:rPr>
          <w:rFonts w:hint="eastAsia" w:ascii="仿宋_GB2312" w:hAnsi="仿宋"/>
          <w:spacing w:val="-6"/>
          <w:lang w:val="en-US" w:eastAsia="zh-CN"/>
        </w:rPr>
        <w:t>3</w:t>
      </w:r>
      <w:r>
        <w:rPr>
          <w:rFonts w:hint="eastAsia" w:ascii="仿宋_GB2312" w:hAnsi="仿宋"/>
          <w:spacing w:val="-6"/>
        </w:rPr>
        <w:t>年</w:t>
      </w:r>
      <w:r>
        <w:rPr>
          <w:rFonts w:hint="eastAsia" w:ascii="仿宋_GB2312" w:hAnsi="仿宋"/>
          <w:spacing w:val="-6"/>
          <w:lang w:val="en-US" w:eastAsia="zh-CN"/>
        </w:rPr>
        <w:t>4</w:t>
      </w:r>
      <w:r>
        <w:rPr>
          <w:rFonts w:hint="eastAsia" w:ascii="仿宋_GB2312" w:hAnsi="仿宋"/>
          <w:spacing w:val="-6"/>
        </w:rPr>
        <w:t>月</w:t>
      </w:r>
      <w:r>
        <w:rPr>
          <w:rFonts w:hint="eastAsia" w:ascii="仿宋_GB2312" w:hAnsi="仿宋"/>
          <w:spacing w:val="-6"/>
          <w:lang w:val="en-US" w:eastAsia="zh-CN"/>
        </w:rPr>
        <w:t>14</w:t>
      </w:r>
      <w:r>
        <w:rPr>
          <w:rFonts w:hint="eastAsia" w:ascii="仿宋_GB2312" w:hAnsi="仿宋"/>
          <w:spacing w:val="-6"/>
        </w:rPr>
        <w:t>日</w:t>
      </w:r>
    </w:p>
    <w:p>
      <w:pPr>
        <w:ind w:firstLine="368" w:firstLineChars="200"/>
        <w:textAlignment w:val="baseline"/>
        <w:rPr>
          <w:rFonts w:ascii="仿宋_GB2312" w:hAnsi="仿宋"/>
          <w:spacing w:val="-6"/>
          <w:sz w:val="20"/>
        </w:rPr>
      </w:pPr>
    </w:p>
    <w:sectPr>
      <w:footerReference r:id="rId5" w:type="default"/>
      <w:footerReference r:id="rId6" w:type="even"/>
      <w:pgSz w:w="11906" w:h="16838"/>
      <w:pgMar w:top="2138" w:right="1531" w:bottom="1134" w:left="1531" w:header="851" w:footer="1491" w:gutter="0"/>
      <w:pgNumType w:chapSep="emDash"/>
      <w:cols w:space="425" w:num="1"/>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0" w:wrap="around" w:vAnchor="text" w:hAnchor="page" w:x="8681" w:y="178"/>
      <w:ind w:left="340"/>
      <w:rPr>
        <w:rStyle w:val="11"/>
        <w:sz w:val="28"/>
      </w:rPr>
    </w:pPr>
    <w:r>
      <w:rPr>
        <w:rStyle w:val="11"/>
        <w:rFonts w:hint="eastAsia"/>
        <w:sz w:val="28"/>
      </w:rPr>
      <w:t xml:space="preserve">— </w:t>
    </w:r>
    <w:r>
      <w:rPr>
        <w:rStyle w:val="11"/>
        <w:rFonts w:ascii="宋体" w:hAnsi="宋体" w:eastAsia="宋体"/>
        <w:sz w:val="28"/>
      </w:rPr>
      <w:fldChar w:fldCharType="begin"/>
    </w:r>
    <w:r>
      <w:rPr>
        <w:rStyle w:val="11"/>
        <w:rFonts w:ascii="宋体" w:hAnsi="宋体" w:eastAsia="宋体"/>
        <w:sz w:val="28"/>
      </w:rPr>
      <w:instrText xml:space="preserve">PAGE  </w:instrText>
    </w:r>
    <w:r>
      <w:rPr>
        <w:rStyle w:val="11"/>
        <w:rFonts w:ascii="宋体" w:hAnsi="宋体" w:eastAsia="宋体"/>
        <w:sz w:val="28"/>
      </w:rPr>
      <w:fldChar w:fldCharType="separate"/>
    </w:r>
    <w:r>
      <w:rPr>
        <w:rStyle w:val="11"/>
        <w:rFonts w:ascii="宋体" w:hAnsi="宋体" w:eastAsia="宋体"/>
        <w:sz w:val="28"/>
      </w:rPr>
      <w:t>3</w:t>
    </w:r>
    <w:r>
      <w:rPr>
        <w:rStyle w:val="11"/>
        <w:rFonts w:ascii="宋体" w:hAnsi="宋体" w:eastAsia="宋体"/>
        <w:sz w:val="28"/>
      </w:rPr>
      <w:fldChar w:fldCharType="end"/>
    </w:r>
    <w:r>
      <w:rPr>
        <w:rStyle w:val="11"/>
        <w:rFonts w:hint="eastAsia"/>
        <w:sz w:val="28"/>
      </w:rPr>
      <w:t xml:space="preserve"> —</w:t>
    </w:r>
  </w:p>
  <w:p>
    <w:pPr>
      <w:pStyle w:val="5"/>
      <w:ind w:right="360"/>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0" w:wrap="around" w:vAnchor="text" w:hAnchor="page" w:x="1581" w:y="218"/>
      <w:spacing w:line="280" w:lineRule="exact"/>
      <w:ind w:left="340"/>
      <w:rPr>
        <w:rStyle w:val="11"/>
        <w:sz w:val="28"/>
      </w:rPr>
    </w:pPr>
    <w:r>
      <w:rPr>
        <w:rStyle w:val="11"/>
        <w:rFonts w:hint="eastAsia"/>
        <w:sz w:val="28"/>
      </w:rPr>
      <w:t xml:space="preserve">— </w:t>
    </w:r>
    <w:r>
      <w:rPr>
        <w:rStyle w:val="11"/>
        <w:rFonts w:ascii="宋体" w:hAnsi="宋体" w:eastAsia="宋体"/>
        <w:sz w:val="28"/>
      </w:rPr>
      <w:fldChar w:fldCharType="begin"/>
    </w:r>
    <w:r>
      <w:rPr>
        <w:rStyle w:val="11"/>
        <w:rFonts w:ascii="宋体" w:hAnsi="宋体" w:eastAsia="宋体"/>
        <w:sz w:val="28"/>
      </w:rPr>
      <w:instrText xml:space="preserve">PAGE  </w:instrText>
    </w:r>
    <w:r>
      <w:rPr>
        <w:rStyle w:val="11"/>
        <w:rFonts w:ascii="宋体" w:hAnsi="宋体" w:eastAsia="宋体"/>
        <w:sz w:val="28"/>
      </w:rPr>
      <w:fldChar w:fldCharType="separate"/>
    </w:r>
    <w:r>
      <w:rPr>
        <w:rStyle w:val="11"/>
        <w:rFonts w:ascii="宋体" w:hAnsi="宋体" w:eastAsia="宋体"/>
        <w:sz w:val="28"/>
      </w:rPr>
      <w:t>2</w:t>
    </w:r>
    <w:r>
      <w:rPr>
        <w:rStyle w:val="11"/>
        <w:rFonts w:ascii="宋体" w:hAnsi="宋体" w:eastAsia="宋体"/>
        <w:sz w:val="28"/>
      </w:rPr>
      <w:fldChar w:fldCharType="end"/>
    </w:r>
    <w:r>
      <w:rPr>
        <w:rStyle w:val="11"/>
        <w:rFonts w:hint="eastAsia"/>
        <w:sz w:val="28"/>
      </w:rPr>
      <w:t xml:space="preserve"> —</w:t>
    </w:r>
  </w:p>
  <w:p>
    <w:pPr>
      <w:pStyle w:val="5"/>
      <w:tabs>
        <w:tab w:val="right" w:pos="8460"/>
        <w:tab w:val="clear" w:pos="8306"/>
      </w:tabs>
      <w:ind w:right="212"/>
      <w:jc w:val="right"/>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58"/>
  <w:drawingGridVerticalSpacing w:val="30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MjI5ZjQ2OWIyMjY3YjYzNTNkYWM3ZjFlZGUzYjEifQ=="/>
  </w:docVars>
  <w:rsids>
    <w:rsidRoot w:val="00B42ED0"/>
    <w:rsid w:val="000070C0"/>
    <w:rsid w:val="00032C2D"/>
    <w:rsid w:val="00037C08"/>
    <w:rsid w:val="000466A5"/>
    <w:rsid w:val="00061FFA"/>
    <w:rsid w:val="00064EDF"/>
    <w:rsid w:val="00080831"/>
    <w:rsid w:val="00083F65"/>
    <w:rsid w:val="00086879"/>
    <w:rsid w:val="00097AF1"/>
    <w:rsid w:val="00097E67"/>
    <w:rsid w:val="000B1FC0"/>
    <w:rsid w:val="000B4814"/>
    <w:rsid w:val="000C0A18"/>
    <w:rsid w:val="000C0C4F"/>
    <w:rsid w:val="000C3178"/>
    <w:rsid w:val="000F4C77"/>
    <w:rsid w:val="000F6956"/>
    <w:rsid w:val="0011545B"/>
    <w:rsid w:val="00136917"/>
    <w:rsid w:val="001434E4"/>
    <w:rsid w:val="00152332"/>
    <w:rsid w:val="0017322A"/>
    <w:rsid w:val="001A30E1"/>
    <w:rsid w:val="001B3797"/>
    <w:rsid w:val="001C6463"/>
    <w:rsid w:val="001C731B"/>
    <w:rsid w:val="001D2C37"/>
    <w:rsid w:val="001D62AD"/>
    <w:rsid w:val="001E0E74"/>
    <w:rsid w:val="001F43FC"/>
    <w:rsid w:val="00203893"/>
    <w:rsid w:val="00207006"/>
    <w:rsid w:val="00231824"/>
    <w:rsid w:val="00235735"/>
    <w:rsid w:val="002545FC"/>
    <w:rsid w:val="00256542"/>
    <w:rsid w:val="00262E64"/>
    <w:rsid w:val="00265D2C"/>
    <w:rsid w:val="00277196"/>
    <w:rsid w:val="0028208C"/>
    <w:rsid w:val="00284B62"/>
    <w:rsid w:val="00286EAB"/>
    <w:rsid w:val="00293637"/>
    <w:rsid w:val="002B3F9D"/>
    <w:rsid w:val="002B6BE6"/>
    <w:rsid w:val="002F37EB"/>
    <w:rsid w:val="002F541E"/>
    <w:rsid w:val="003053F9"/>
    <w:rsid w:val="00307A36"/>
    <w:rsid w:val="0031231E"/>
    <w:rsid w:val="00312966"/>
    <w:rsid w:val="00326495"/>
    <w:rsid w:val="00327544"/>
    <w:rsid w:val="00344F69"/>
    <w:rsid w:val="00345F5F"/>
    <w:rsid w:val="00356C59"/>
    <w:rsid w:val="00357F94"/>
    <w:rsid w:val="00371742"/>
    <w:rsid w:val="00380824"/>
    <w:rsid w:val="003C2E15"/>
    <w:rsid w:val="003C4EA3"/>
    <w:rsid w:val="003C6EB5"/>
    <w:rsid w:val="003D2453"/>
    <w:rsid w:val="003F5CB9"/>
    <w:rsid w:val="004025F4"/>
    <w:rsid w:val="0041626A"/>
    <w:rsid w:val="00416719"/>
    <w:rsid w:val="004175DA"/>
    <w:rsid w:val="00422612"/>
    <w:rsid w:val="00424333"/>
    <w:rsid w:val="004276F5"/>
    <w:rsid w:val="004327C6"/>
    <w:rsid w:val="004411A0"/>
    <w:rsid w:val="00456582"/>
    <w:rsid w:val="00473F29"/>
    <w:rsid w:val="00481561"/>
    <w:rsid w:val="00482DE8"/>
    <w:rsid w:val="00487778"/>
    <w:rsid w:val="00496662"/>
    <w:rsid w:val="004A0920"/>
    <w:rsid w:val="005003B6"/>
    <w:rsid w:val="00502C04"/>
    <w:rsid w:val="00515D66"/>
    <w:rsid w:val="00521552"/>
    <w:rsid w:val="00530686"/>
    <w:rsid w:val="005373C6"/>
    <w:rsid w:val="00544027"/>
    <w:rsid w:val="005467BE"/>
    <w:rsid w:val="00554020"/>
    <w:rsid w:val="00574DA1"/>
    <w:rsid w:val="00577293"/>
    <w:rsid w:val="005810DD"/>
    <w:rsid w:val="00583235"/>
    <w:rsid w:val="005B35D3"/>
    <w:rsid w:val="005B41F6"/>
    <w:rsid w:val="005B6DB5"/>
    <w:rsid w:val="005C1FBE"/>
    <w:rsid w:val="005D2A7C"/>
    <w:rsid w:val="005D4EB1"/>
    <w:rsid w:val="005D6C3C"/>
    <w:rsid w:val="005E38C4"/>
    <w:rsid w:val="005F4149"/>
    <w:rsid w:val="005F7271"/>
    <w:rsid w:val="0060427D"/>
    <w:rsid w:val="0060478C"/>
    <w:rsid w:val="006116F3"/>
    <w:rsid w:val="00626EEF"/>
    <w:rsid w:val="00632660"/>
    <w:rsid w:val="00632977"/>
    <w:rsid w:val="006468C5"/>
    <w:rsid w:val="00646A92"/>
    <w:rsid w:val="00646EBF"/>
    <w:rsid w:val="00651562"/>
    <w:rsid w:val="00660CDA"/>
    <w:rsid w:val="00667184"/>
    <w:rsid w:val="00671B24"/>
    <w:rsid w:val="00673FFA"/>
    <w:rsid w:val="006A22B5"/>
    <w:rsid w:val="006C1A1B"/>
    <w:rsid w:val="006C2EDC"/>
    <w:rsid w:val="006C7DB7"/>
    <w:rsid w:val="006D2ABD"/>
    <w:rsid w:val="006D2E60"/>
    <w:rsid w:val="006D725A"/>
    <w:rsid w:val="006E3BF4"/>
    <w:rsid w:val="006E5E65"/>
    <w:rsid w:val="00702462"/>
    <w:rsid w:val="007063A3"/>
    <w:rsid w:val="007066D8"/>
    <w:rsid w:val="0071348D"/>
    <w:rsid w:val="00721C6B"/>
    <w:rsid w:val="00722A87"/>
    <w:rsid w:val="00724323"/>
    <w:rsid w:val="00730FA6"/>
    <w:rsid w:val="00732003"/>
    <w:rsid w:val="0075107A"/>
    <w:rsid w:val="00763E07"/>
    <w:rsid w:val="0076480F"/>
    <w:rsid w:val="00765980"/>
    <w:rsid w:val="00787C4C"/>
    <w:rsid w:val="007916CC"/>
    <w:rsid w:val="00794EF9"/>
    <w:rsid w:val="007B2755"/>
    <w:rsid w:val="007B2E08"/>
    <w:rsid w:val="007B6642"/>
    <w:rsid w:val="007E3095"/>
    <w:rsid w:val="007F2D4E"/>
    <w:rsid w:val="00805692"/>
    <w:rsid w:val="00812A0D"/>
    <w:rsid w:val="00832050"/>
    <w:rsid w:val="00833EC9"/>
    <w:rsid w:val="00843255"/>
    <w:rsid w:val="00861139"/>
    <w:rsid w:val="00884871"/>
    <w:rsid w:val="008920DB"/>
    <w:rsid w:val="00895A12"/>
    <w:rsid w:val="008965FE"/>
    <w:rsid w:val="008A78A6"/>
    <w:rsid w:val="008B66D6"/>
    <w:rsid w:val="008C40AC"/>
    <w:rsid w:val="008C4B20"/>
    <w:rsid w:val="008D590B"/>
    <w:rsid w:val="008E592F"/>
    <w:rsid w:val="008F3757"/>
    <w:rsid w:val="00901ECA"/>
    <w:rsid w:val="00904422"/>
    <w:rsid w:val="0090669C"/>
    <w:rsid w:val="00906B37"/>
    <w:rsid w:val="00912B29"/>
    <w:rsid w:val="00915A1C"/>
    <w:rsid w:val="0093749B"/>
    <w:rsid w:val="00944A92"/>
    <w:rsid w:val="0094662B"/>
    <w:rsid w:val="00953824"/>
    <w:rsid w:val="009B44FA"/>
    <w:rsid w:val="009C0216"/>
    <w:rsid w:val="009D7A75"/>
    <w:rsid w:val="009E3647"/>
    <w:rsid w:val="009E3F92"/>
    <w:rsid w:val="009F75AB"/>
    <w:rsid w:val="009F76B9"/>
    <w:rsid w:val="00A0511E"/>
    <w:rsid w:val="00A268E6"/>
    <w:rsid w:val="00A37AFD"/>
    <w:rsid w:val="00A50BC6"/>
    <w:rsid w:val="00A56C39"/>
    <w:rsid w:val="00A614BB"/>
    <w:rsid w:val="00A725CE"/>
    <w:rsid w:val="00A91789"/>
    <w:rsid w:val="00A95C40"/>
    <w:rsid w:val="00AA750C"/>
    <w:rsid w:val="00AB5A4D"/>
    <w:rsid w:val="00AB673F"/>
    <w:rsid w:val="00AC4FE6"/>
    <w:rsid w:val="00AC5FD9"/>
    <w:rsid w:val="00AD0C19"/>
    <w:rsid w:val="00AE03C4"/>
    <w:rsid w:val="00AE5EE9"/>
    <w:rsid w:val="00AF0263"/>
    <w:rsid w:val="00AF2DE2"/>
    <w:rsid w:val="00AF3A8D"/>
    <w:rsid w:val="00AF5219"/>
    <w:rsid w:val="00AF6B52"/>
    <w:rsid w:val="00B01E0E"/>
    <w:rsid w:val="00B0616C"/>
    <w:rsid w:val="00B10413"/>
    <w:rsid w:val="00B16484"/>
    <w:rsid w:val="00B175A1"/>
    <w:rsid w:val="00B219D1"/>
    <w:rsid w:val="00B31583"/>
    <w:rsid w:val="00B42ED0"/>
    <w:rsid w:val="00B500FB"/>
    <w:rsid w:val="00B701C6"/>
    <w:rsid w:val="00B71834"/>
    <w:rsid w:val="00B7402B"/>
    <w:rsid w:val="00B76E2D"/>
    <w:rsid w:val="00B8142E"/>
    <w:rsid w:val="00B86C75"/>
    <w:rsid w:val="00B90A9B"/>
    <w:rsid w:val="00B95C40"/>
    <w:rsid w:val="00BA2F3C"/>
    <w:rsid w:val="00BA5DCD"/>
    <w:rsid w:val="00BB39D2"/>
    <w:rsid w:val="00BC335A"/>
    <w:rsid w:val="00BC467E"/>
    <w:rsid w:val="00BD4615"/>
    <w:rsid w:val="00C0088C"/>
    <w:rsid w:val="00C058F8"/>
    <w:rsid w:val="00C07982"/>
    <w:rsid w:val="00C14564"/>
    <w:rsid w:val="00C234E8"/>
    <w:rsid w:val="00C40F65"/>
    <w:rsid w:val="00C47196"/>
    <w:rsid w:val="00C50525"/>
    <w:rsid w:val="00C54DC2"/>
    <w:rsid w:val="00C57190"/>
    <w:rsid w:val="00C743EC"/>
    <w:rsid w:val="00C76568"/>
    <w:rsid w:val="00C81E7A"/>
    <w:rsid w:val="00C8336F"/>
    <w:rsid w:val="00CA0123"/>
    <w:rsid w:val="00CA300B"/>
    <w:rsid w:val="00CB03E7"/>
    <w:rsid w:val="00CB5E61"/>
    <w:rsid w:val="00CC708E"/>
    <w:rsid w:val="00D035E7"/>
    <w:rsid w:val="00D073E0"/>
    <w:rsid w:val="00D078BE"/>
    <w:rsid w:val="00D12F57"/>
    <w:rsid w:val="00D25BDA"/>
    <w:rsid w:val="00D51B66"/>
    <w:rsid w:val="00D524E2"/>
    <w:rsid w:val="00D568F4"/>
    <w:rsid w:val="00D60D2C"/>
    <w:rsid w:val="00D66E40"/>
    <w:rsid w:val="00D806F1"/>
    <w:rsid w:val="00D8176C"/>
    <w:rsid w:val="00D90119"/>
    <w:rsid w:val="00D907E1"/>
    <w:rsid w:val="00D91CB5"/>
    <w:rsid w:val="00DC571B"/>
    <w:rsid w:val="00DC78B0"/>
    <w:rsid w:val="00E01455"/>
    <w:rsid w:val="00E32C7B"/>
    <w:rsid w:val="00E41159"/>
    <w:rsid w:val="00E47B1D"/>
    <w:rsid w:val="00E47F7C"/>
    <w:rsid w:val="00E57802"/>
    <w:rsid w:val="00E60F9F"/>
    <w:rsid w:val="00E64DE3"/>
    <w:rsid w:val="00E75271"/>
    <w:rsid w:val="00E926FA"/>
    <w:rsid w:val="00EA495C"/>
    <w:rsid w:val="00EA6007"/>
    <w:rsid w:val="00EB5801"/>
    <w:rsid w:val="00EC2D60"/>
    <w:rsid w:val="00ED0300"/>
    <w:rsid w:val="00ED29D9"/>
    <w:rsid w:val="00EE53C6"/>
    <w:rsid w:val="00F3027D"/>
    <w:rsid w:val="00F46B64"/>
    <w:rsid w:val="00F55E34"/>
    <w:rsid w:val="00F64C71"/>
    <w:rsid w:val="00F653A9"/>
    <w:rsid w:val="00F761A0"/>
    <w:rsid w:val="00F83DD5"/>
    <w:rsid w:val="00F85A28"/>
    <w:rsid w:val="00F86801"/>
    <w:rsid w:val="00F93071"/>
    <w:rsid w:val="00FA3DC7"/>
    <w:rsid w:val="00FA484E"/>
    <w:rsid w:val="00FC0939"/>
    <w:rsid w:val="00FC3F8E"/>
    <w:rsid w:val="00FE7343"/>
    <w:rsid w:val="00FF0442"/>
    <w:rsid w:val="0FDC4BD9"/>
    <w:rsid w:val="14E5133C"/>
    <w:rsid w:val="5D703B32"/>
    <w:rsid w:val="7FFB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qFormat/>
    <w:uiPriority w:val="0"/>
    <w:rPr>
      <w:rFonts w:ascii="仿宋_GB2312"/>
    </w:r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uiPriority w:val="0"/>
    <w:rPr>
      <w:sz w:val="24"/>
    </w:rPr>
  </w:style>
  <w:style w:type="table" w:styleId="9">
    <w:name w:val="Table Grid"/>
    <w:basedOn w:val="8"/>
    <w:qFormat/>
    <w:uiPriority w:val="0"/>
    <w:pPr>
      <w:widowControl w:val="0"/>
      <w:spacing w:line="5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line number"/>
    <w:basedOn w:val="10"/>
    <w:uiPriority w:val="0"/>
  </w:style>
  <w:style w:type="character" w:styleId="13">
    <w:name w:val="Hyperlink"/>
    <w:basedOn w:val="10"/>
    <w:uiPriority w:val="0"/>
    <w:rPr>
      <w:color w:val="0000FF"/>
      <w:u w:val="single"/>
    </w:rPr>
  </w:style>
  <w:style w:type="paragraph" w:customStyle="1" w:styleId="14">
    <w:name w:val="Char"/>
    <w:basedOn w:val="2"/>
    <w:qFormat/>
    <w:uiPriority w:val="0"/>
    <w:pPr>
      <w:spacing w:line="240" w:lineRule="auto"/>
    </w:pPr>
    <w:rPr>
      <w:rFonts w:ascii="Tahoma" w:hAnsi="Tahoma" w:eastAsia="宋体" w:cs="Tahoma"/>
      <w:sz w:val="24"/>
      <w:szCs w:val="2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na\AppData\Local\Temp\360zip$Temp\360$0\&#23398;&#20250;-&#20415;&#20989;&#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学会-便函模板</Template>
  <Company>Lenovo</Company>
  <Pages>1</Pages>
  <Words>299</Words>
  <Characters>332</Characters>
  <Lines>3</Lines>
  <Paragraphs>1</Paragraphs>
  <TotalTime>20</TotalTime>
  <ScaleCrop>false</ScaleCrop>
  <LinksUpToDate>false</LinksUpToDate>
  <CharactersWithSpaces>360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2021-10-22T06:59:00Z</dcterms:created>
  <dc:creator>HP</dc:creator>
  <cp:lastModifiedBy>WPS_1678156624</cp:lastModifiedBy>
  <cp:lastPrinted>2023-04-14T07:12:00Z</cp:lastPrinted>
  <dcterms:modified xsi:type="dcterms:W3CDTF">2023-04-14T07:54:06Z</dcterms:modified>
  <dc:title>气发〔2001〕×号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B0E899C4195D46F080AA5D065BBB770C_13</vt:lpwstr>
  </property>
</Properties>
</file>